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6" w:lineRule="auto"/>
        <w:ind w:right="595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Taotlus koolist puudumiseks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-1288414</wp:posOffset>
            </wp:positionV>
            <wp:extent cx="1133475" cy="117834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7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6" w:line="240" w:lineRule="auto"/>
        <w:ind w:right="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Palun võimaldada minul ……………………………………..………………….. puududa koolist ajavahemikul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(õpilase nimi ja mentorgrupp)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right="6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.............................................…......................................................................., seoses.......................................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Olen saanud nõusoleku tundidest puudumiseks ning juhised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iseseisvaks õppetööks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järgmistelt aineõpetajatelt: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45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(tabeli täidab õpilane vastavalt õpetaja jagatud infole)</w:t>
      </w:r>
    </w:p>
    <w:tbl>
      <w:tblPr>
        <w:tblStyle w:val="Table1"/>
        <w:tblW w:w="95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6"/>
        <w:gridCol w:w="4672"/>
        <w:gridCol w:w="1442"/>
        <w:gridCol w:w="1915"/>
        <w:tblGridChange w:id="0">
          <w:tblGrid>
            <w:gridCol w:w="1536"/>
            <w:gridCol w:w="4672"/>
            <w:gridCol w:w="1442"/>
            <w:gridCol w:w="1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before="120" w:lineRule="auto"/>
              <w:ind w:right="45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Õppeaine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Iseseisvad õpiülesanded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Tähtaeg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Õpetaja nimi ja allkiri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before="120" w:lineRule="auto"/>
              <w:ind w:right="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45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3" w:lineRule="auto"/>
        <w:ind w:right="43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3" w:lineRule="auto"/>
        <w:ind w:right="4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Taotleja: ............................................................. (allkiri) „........“...................20..... 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0" w:lineRule="auto"/>
        <w:ind w:left="-24" w:right="-64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Olen teadlik oma poja/tütre õppetöölt puudumisest ajavahemikul ................................................... 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0" w:lineRule="auto"/>
        <w:ind w:left="-24" w:right="-64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Tagan lapse järeleõppimise ja vajadusel ka järelevastamise puudutud tundide osas. 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0" w:lineRule="auto"/>
        <w:ind w:left="-24" w:right="-64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Lapsevanem (alaealiste puhul): 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0" w:lineRule="auto"/>
        <w:ind w:left="-24" w:right="-64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.........................................................  „........“....................... 20..... 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0" w:lineRule="auto"/>
        <w:ind w:right="26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851" w:top="1418" w:left="1701" w:right="9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31" w:lineRule="auto"/>
      <w:ind w:left="720" w:right="4" w:firstLine="0"/>
      <w:rPr>
        <w:b w:val="1"/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  <w:rtl w:val="0"/>
      </w:rPr>
      <w:tab/>
      <w:tab/>
      <w:tab/>
      <w:tab/>
      <w:tab/>
      <w:tab/>
      <w:tab/>
      <w:tab/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KOOSKÕLASTAN </w:t>
    </w:r>
  </w:p>
  <w:p w:rsidR="00000000" w:rsidDel="00000000" w:rsidP="00000000" w:rsidRDefault="00000000" w:rsidRPr="00000000" w14:paraId="0000005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321" w:lineRule="auto"/>
      <w:ind w:left="686" w:right="9" w:firstLine="686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  <w:tab/>
      <w:tab/>
      <w:tab/>
      <w:tab/>
      <w:tab/>
      <w:tab/>
      <w:tab/>
      <w:t xml:space="preserve">................................................... </w:t>
    </w:r>
  </w:p>
  <w:p w:rsidR="00000000" w:rsidDel="00000000" w:rsidP="00000000" w:rsidRDefault="00000000" w:rsidRPr="00000000" w14:paraId="0000005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372" w:right="11" w:firstLine="0"/>
      <w:rPr>
        <w:color w:val="000000"/>
        <w:sz w:val="18"/>
        <w:szCs w:val="18"/>
      </w:rPr>
    </w:pPr>
    <w:r w:rsidDel="00000000" w:rsidR="00000000" w:rsidRPr="00000000">
      <w:rPr>
        <w:color w:val="000000"/>
        <w:sz w:val="20"/>
        <w:szCs w:val="20"/>
        <w:rtl w:val="0"/>
      </w:rPr>
      <w:tab/>
      <w:tab/>
      <w:tab/>
      <w:tab/>
      <w:tab/>
      <w:tab/>
      <w:tab/>
      <w:tab/>
    </w:r>
    <w:r w:rsidDel="00000000" w:rsidR="00000000" w:rsidRPr="00000000">
      <w:rPr>
        <w:color w:val="000000"/>
        <w:sz w:val="18"/>
        <w:szCs w:val="18"/>
        <w:rtl w:val="0"/>
      </w:rPr>
      <w:t xml:space="preserve">(mentori nimi) </w:t>
    </w:r>
  </w:p>
  <w:p w:rsidR="00000000" w:rsidDel="00000000" w:rsidP="00000000" w:rsidRDefault="00000000" w:rsidRPr="00000000" w14:paraId="0000006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372" w:right="11" w:firstLine="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372" w:right="11" w:firstLine="0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  <w:tab/>
      <w:tab/>
      <w:tab/>
      <w:tab/>
      <w:tab/>
      <w:tab/>
      <w:tab/>
      <w:t xml:space="preserve">................................................... </w:t>
    </w:r>
  </w:p>
  <w:p w:rsidR="00000000" w:rsidDel="00000000" w:rsidP="00000000" w:rsidRDefault="00000000" w:rsidRPr="00000000" w14:paraId="0000006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372" w:right="11" w:firstLine="0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  <w:tab/>
      <w:tab/>
      <w:tab/>
      <w:tab/>
      <w:tab/>
      <w:tab/>
      <w:tab/>
    </w:r>
    <w:r w:rsidDel="00000000" w:rsidR="00000000" w:rsidRPr="00000000">
      <w:rPr>
        <w:color w:val="000000"/>
        <w:sz w:val="18"/>
        <w:szCs w:val="18"/>
        <w:rtl w:val="0"/>
      </w:rPr>
      <w:t xml:space="preserve">(allkiri ja kuupäev)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-E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219gEzTpV/azvmsySqS5/Z7HA==">CgMxLjA4AHIhMUI1dmtBM2NZZU5pWHFMeUszNE45NkwxeGpKNFZvSlk2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