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FE40" w14:textId="748F3BF1" w:rsidR="001D2BE8" w:rsidRPr="001D2BE8" w:rsidRDefault="001D2BE8" w:rsidP="001D2BE8">
      <w:pPr>
        <w:jc w:val="center"/>
      </w:pPr>
    </w:p>
    <w:p w14:paraId="4330942C" w14:textId="2C4B4272" w:rsidR="001D2BE8" w:rsidRPr="001D2BE8" w:rsidRDefault="001D2BE8" w:rsidP="001D2BE8">
      <w:r w:rsidRPr="001D2BE8">
        <w:t xml:space="preserve"> </w:t>
      </w:r>
      <w:r w:rsidRPr="001D2BE8">
        <w:rPr>
          <w:b/>
          <w:bCs/>
        </w:rPr>
        <w:t xml:space="preserve">HOOLEKOGU KOOSOLEKU PROTOKOLL nr </w:t>
      </w:r>
      <w:r w:rsidR="00BE7532">
        <w:rPr>
          <w:b/>
          <w:bCs/>
        </w:rPr>
        <w:t>3</w:t>
      </w:r>
    </w:p>
    <w:p w14:paraId="39B13B4B" w14:textId="2C5309D6" w:rsidR="001D2BE8" w:rsidRPr="001D2BE8" w:rsidRDefault="001D2BE8" w:rsidP="001D2BE8">
      <w:r w:rsidRPr="001D2BE8">
        <w:t xml:space="preserve">Kuupäev: </w:t>
      </w:r>
      <w:r>
        <w:t>2</w:t>
      </w:r>
      <w:r w:rsidR="00BE7532">
        <w:t>6</w:t>
      </w:r>
      <w:r>
        <w:t>.0</w:t>
      </w:r>
      <w:r w:rsidR="00BE7532">
        <w:t>5</w:t>
      </w:r>
      <w:r>
        <w:t>.2025</w:t>
      </w:r>
    </w:p>
    <w:p w14:paraId="5F3C87E2" w14:textId="77777777" w:rsidR="001D2BE8" w:rsidRPr="001D2BE8" w:rsidRDefault="001D2BE8" w:rsidP="001D2BE8">
      <w:r w:rsidRPr="001D2BE8">
        <w:t xml:space="preserve">Kellaaeg: 16.00-18.55 </w:t>
      </w:r>
    </w:p>
    <w:p w14:paraId="3035C890" w14:textId="77777777" w:rsidR="001D2BE8" w:rsidRPr="001D2BE8" w:rsidRDefault="001D2BE8" w:rsidP="001D2BE8">
      <w:r w:rsidRPr="001D2BE8">
        <w:t xml:space="preserve">Koht: Rakvere Riigigümnaasiumi koolihoone, koosolekute ruum </w:t>
      </w:r>
    </w:p>
    <w:p w14:paraId="1A5BFF87" w14:textId="77777777" w:rsidR="001D2BE8" w:rsidRDefault="001D2BE8" w:rsidP="001D2BE8">
      <w:pPr>
        <w:rPr>
          <w:b/>
          <w:bCs/>
        </w:rPr>
      </w:pPr>
      <w:r w:rsidRPr="001D2BE8">
        <w:rPr>
          <w:b/>
          <w:bCs/>
        </w:rPr>
        <w:t xml:space="preserve">Kohalviibijad: </w:t>
      </w:r>
    </w:p>
    <w:p w14:paraId="79B12E0E" w14:textId="77777777" w:rsidR="00BE7532" w:rsidRPr="001D2BE8" w:rsidRDefault="00BE7532" w:rsidP="002D0213">
      <w:pPr>
        <w:numPr>
          <w:ilvl w:val="0"/>
          <w:numId w:val="21"/>
        </w:numPr>
        <w:ind w:hanging="294"/>
      </w:pPr>
      <w:proofErr w:type="spellStart"/>
      <w:r w:rsidRPr="001D2BE8">
        <w:t>Tristan-Ronald</w:t>
      </w:r>
      <w:proofErr w:type="spellEnd"/>
      <w:r w:rsidRPr="001D2BE8">
        <w:t xml:space="preserve"> </w:t>
      </w:r>
      <w:proofErr w:type="spellStart"/>
      <w:r w:rsidRPr="001D2BE8">
        <w:t>Põldma</w:t>
      </w:r>
      <w:proofErr w:type="spellEnd"/>
      <w:r w:rsidRPr="001D2BE8">
        <w:t xml:space="preserve"> (õpilaste esindaja) </w:t>
      </w:r>
    </w:p>
    <w:p w14:paraId="395E3F97" w14:textId="77777777" w:rsidR="00BE7532" w:rsidRPr="001D2BE8" w:rsidRDefault="00BE7532" w:rsidP="00BE7532">
      <w:pPr>
        <w:numPr>
          <w:ilvl w:val="0"/>
          <w:numId w:val="21"/>
        </w:numPr>
      </w:pPr>
      <w:r w:rsidRPr="001D2BE8">
        <w:t xml:space="preserve">Margot </w:t>
      </w:r>
      <w:proofErr w:type="spellStart"/>
      <w:r w:rsidRPr="001D2BE8">
        <w:t>Tedrema</w:t>
      </w:r>
      <w:proofErr w:type="spellEnd"/>
      <w:r w:rsidRPr="001D2BE8">
        <w:t xml:space="preserve"> (lapsevanemate esindaja G3) </w:t>
      </w:r>
    </w:p>
    <w:p w14:paraId="5CB77B2E" w14:textId="77777777" w:rsidR="00BE7532" w:rsidRPr="001D2BE8" w:rsidRDefault="00BE7532" w:rsidP="002D0213">
      <w:pPr>
        <w:numPr>
          <w:ilvl w:val="0"/>
          <w:numId w:val="21"/>
        </w:numPr>
        <w:tabs>
          <w:tab w:val="left" w:pos="349"/>
        </w:tabs>
        <w:ind w:left="709"/>
      </w:pPr>
      <w:r w:rsidRPr="001D2BE8">
        <w:t xml:space="preserve">Merike Aasoja (lapsevanemate esindaja G1) </w:t>
      </w:r>
    </w:p>
    <w:p w14:paraId="05FD695C" w14:textId="77777777" w:rsidR="00BE7532" w:rsidRPr="001D2BE8" w:rsidRDefault="00BE7532" w:rsidP="00BE7532">
      <w:pPr>
        <w:numPr>
          <w:ilvl w:val="0"/>
          <w:numId w:val="21"/>
        </w:numPr>
      </w:pPr>
      <w:r w:rsidRPr="001D2BE8">
        <w:t xml:space="preserve">Ave Sats (kooli toetava organisatsiooni esindaja, Rakvere Spordikeskus) </w:t>
      </w:r>
    </w:p>
    <w:p w14:paraId="743997D0" w14:textId="6E99B69E" w:rsidR="00BE7532" w:rsidRPr="001D2BE8" w:rsidRDefault="00BE7532" w:rsidP="00BE7532">
      <w:pPr>
        <w:numPr>
          <w:ilvl w:val="0"/>
          <w:numId w:val="21"/>
        </w:numPr>
      </w:pPr>
      <w:r w:rsidRPr="001D2BE8">
        <w:t xml:space="preserve">Kärt Leppik (kooli pidaja esindaja, Haridus- ja Teadusministeerium) </w:t>
      </w:r>
    </w:p>
    <w:p w14:paraId="56668EE5" w14:textId="4959DB9F" w:rsidR="001D2BE8" w:rsidRPr="001D2BE8" w:rsidRDefault="00BE7532" w:rsidP="001D2BE8">
      <w:r>
        <w:rPr>
          <w:b/>
          <w:bCs/>
        </w:rPr>
        <w:t>Puudujad</w:t>
      </w:r>
      <w:r w:rsidR="001D2BE8" w:rsidRPr="001D2BE8">
        <w:rPr>
          <w:b/>
          <w:bCs/>
        </w:rPr>
        <w:t xml:space="preserve">: </w:t>
      </w:r>
    </w:p>
    <w:p w14:paraId="7D66851F" w14:textId="77777777" w:rsidR="001D2BE8" w:rsidRPr="001D2BE8" w:rsidRDefault="001D2BE8" w:rsidP="001D2BE8">
      <w:pPr>
        <w:numPr>
          <w:ilvl w:val="0"/>
          <w:numId w:val="1"/>
        </w:numPr>
      </w:pPr>
      <w:proofErr w:type="spellStart"/>
      <w:r w:rsidRPr="001D2BE8">
        <w:t>Kaidrit</w:t>
      </w:r>
      <w:proofErr w:type="spellEnd"/>
      <w:r w:rsidRPr="001D2BE8">
        <w:t xml:space="preserve"> Singh (vilistlaste esindaja) </w:t>
      </w:r>
    </w:p>
    <w:p w14:paraId="610E0419" w14:textId="77777777" w:rsidR="001D2BE8" w:rsidRPr="001D2BE8" w:rsidRDefault="001D2BE8" w:rsidP="001D2BE8">
      <w:pPr>
        <w:numPr>
          <w:ilvl w:val="0"/>
          <w:numId w:val="1"/>
        </w:numPr>
      </w:pPr>
      <w:r w:rsidRPr="001D2BE8">
        <w:t xml:space="preserve">Marika </w:t>
      </w:r>
      <w:proofErr w:type="spellStart"/>
      <w:r w:rsidRPr="001D2BE8">
        <w:t>Kundla</w:t>
      </w:r>
      <w:proofErr w:type="spellEnd"/>
      <w:r w:rsidRPr="001D2BE8">
        <w:t xml:space="preserve"> (õppenõukogu esindaja) </w:t>
      </w:r>
    </w:p>
    <w:p w14:paraId="749C1347" w14:textId="77777777" w:rsidR="001D2BE8" w:rsidRPr="001D2BE8" w:rsidRDefault="001D2BE8" w:rsidP="001D2BE8">
      <w:pPr>
        <w:numPr>
          <w:ilvl w:val="0"/>
          <w:numId w:val="1"/>
        </w:numPr>
      </w:pPr>
      <w:r w:rsidRPr="001D2BE8">
        <w:t xml:space="preserve">Mirjam </w:t>
      </w:r>
      <w:proofErr w:type="spellStart"/>
      <w:r w:rsidRPr="001D2BE8">
        <w:t>Veisner</w:t>
      </w:r>
      <w:proofErr w:type="spellEnd"/>
      <w:r w:rsidRPr="001D2BE8">
        <w:t xml:space="preserve"> (lapsevanemate esindaja G2) </w:t>
      </w:r>
    </w:p>
    <w:p w14:paraId="452A1E88" w14:textId="77777777" w:rsidR="001D2BE8" w:rsidRPr="001D2BE8" w:rsidRDefault="001D2BE8" w:rsidP="001D2BE8">
      <w:r w:rsidRPr="001D2BE8">
        <w:rPr>
          <w:b/>
          <w:bCs/>
        </w:rPr>
        <w:t xml:space="preserve">Hoolekoguväliselt: </w:t>
      </w:r>
    </w:p>
    <w:p w14:paraId="7BE210C2" w14:textId="77777777" w:rsidR="001D2BE8" w:rsidRPr="001D2BE8" w:rsidRDefault="001D2BE8" w:rsidP="001D2BE8">
      <w:pPr>
        <w:numPr>
          <w:ilvl w:val="0"/>
          <w:numId w:val="2"/>
        </w:numPr>
      </w:pPr>
      <w:r w:rsidRPr="001D2BE8">
        <w:t xml:space="preserve">Liisa Puusepp (koolijuht) </w:t>
      </w:r>
    </w:p>
    <w:p w14:paraId="2AA9DC03" w14:textId="77777777" w:rsidR="001D2BE8" w:rsidRPr="001D2BE8" w:rsidRDefault="001D2BE8" w:rsidP="001D2BE8">
      <w:pPr>
        <w:numPr>
          <w:ilvl w:val="0"/>
          <w:numId w:val="2"/>
        </w:numPr>
      </w:pPr>
      <w:r w:rsidRPr="001D2BE8">
        <w:t xml:space="preserve">Mihkel Kangur (õppe- ja arendusjuht) </w:t>
      </w:r>
    </w:p>
    <w:p w14:paraId="516A2A8B" w14:textId="77777777" w:rsidR="001D2BE8" w:rsidRPr="001D2BE8" w:rsidRDefault="001D2BE8" w:rsidP="001D2BE8">
      <w:pPr>
        <w:numPr>
          <w:ilvl w:val="0"/>
          <w:numId w:val="2"/>
        </w:numPr>
      </w:pPr>
      <w:r w:rsidRPr="001D2BE8">
        <w:t xml:space="preserve">Agne </w:t>
      </w:r>
      <w:proofErr w:type="spellStart"/>
      <w:r w:rsidRPr="001D2BE8">
        <w:t>Jõgis</w:t>
      </w:r>
      <w:proofErr w:type="spellEnd"/>
      <w:r w:rsidRPr="001D2BE8">
        <w:t xml:space="preserve"> (õppekorraldusjuht) </w:t>
      </w:r>
    </w:p>
    <w:p w14:paraId="19058ABD" w14:textId="77777777" w:rsidR="001D2BE8" w:rsidRPr="001D2BE8" w:rsidRDefault="001D2BE8" w:rsidP="001D2BE8"/>
    <w:p w14:paraId="04A82165" w14:textId="77777777" w:rsidR="001D2BE8" w:rsidRPr="001D2BE8" w:rsidRDefault="001D2BE8" w:rsidP="001D2BE8">
      <w:r w:rsidRPr="001D2BE8">
        <w:rPr>
          <w:b/>
          <w:bCs/>
        </w:rPr>
        <w:t xml:space="preserve">Koosoleku päevakord: </w:t>
      </w:r>
    </w:p>
    <w:p w14:paraId="3B44D65C" w14:textId="60E4266A" w:rsidR="002D0213" w:rsidRDefault="002D0213" w:rsidP="001D2BE8">
      <w:pPr>
        <w:numPr>
          <w:ilvl w:val="0"/>
          <w:numId w:val="3"/>
        </w:numPr>
      </w:pPr>
      <w:r>
        <w:t>2024/2025 õppeaasta tagasivaade</w:t>
      </w:r>
    </w:p>
    <w:p w14:paraId="2408B953" w14:textId="797FDA36" w:rsidR="002D0213" w:rsidRDefault="002D0213" w:rsidP="002D0213">
      <w:pPr>
        <w:numPr>
          <w:ilvl w:val="0"/>
          <w:numId w:val="3"/>
        </w:numPr>
      </w:pPr>
      <w:r>
        <w:t>Lühitutvustus Õpetajauuringust (oppi,2025) ja kooli õpilaste rahuloluküsitlusest</w:t>
      </w:r>
    </w:p>
    <w:p w14:paraId="75EB39BD" w14:textId="50DD48D8" w:rsidR="00A317A4" w:rsidRDefault="001D2BE8" w:rsidP="00A317A4">
      <w:pPr>
        <w:numPr>
          <w:ilvl w:val="0"/>
          <w:numId w:val="3"/>
        </w:numPr>
      </w:pPr>
      <w:r>
        <w:t xml:space="preserve">Rakvere Riigigümnaasiumi </w:t>
      </w:r>
      <w:r w:rsidR="00A317A4">
        <w:t>arenguvestluste läbiviimise korra ja tunnustamise korra         arutelu</w:t>
      </w:r>
    </w:p>
    <w:p w14:paraId="0750F1CE" w14:textId="37049A90" w:rsidR="001D2BE8" w:rsidRDefault="001D2BE8" w:rsidP="001D2BE8">
      <w:pPr>
        <w:numPr>
          <w:ilvl w:val="0"/>
          <w:numId w:val="3"/>
        </w:numPr>
      </w:pPr>
      <w:r>
        <w:t>Algatatud teemad ja küsimused</w:t>
      </w:r>
    </w:p>
    <w:p w14:paraId="6B9C0FE4" w14:textId="77777777" w:rsidR="001D2BE8" w:rsidRPr="001D2BE8" w:rsidRDefault="001D2BE8" w:rsidP="001D2BE8"/>
    <w:p w14:paraId="0C5A526E" w14:textId="19520D61" w:rsidR="001D2BE8" w:rsidRPr="001D2BE8" w:rsidRDefault="00A317A4" w:rsidP="001D2BE8">
      <w:pPr>
        <w:pStyle w:val="Loendilik"/>
        <w:numPr>
          <w:ilvl w:val="0"/>
          <w:numId w:val="19"/>
        </w:numPr>
        <w:rPr>
          <w:b/>
          <w:bCs/>
        </w:rPr>
      </w:pPr>
      <w:r>
        <w:rPr>
          <w:b/>
          <w:bCs/>
        </w:rPr>
        <w:t>2024/2025 õppeaasta tagasivaade</w:t>
      </w:r>
    </w:p>
    <w:p w14:paraId="00BA1F7B" w14:textId="559FCE41" w:rsidR="001D2BE8" w:rsidRDefault="001D2BE8" w:rsidP="001D2BE8">
      <w:r>
        <w:t>Koolijuht Liisa Puusepp andis</w:t>
      </w:r>
      <w:r w:rsidR="00DC501A">
        <w:t xml:space="preserve"> </w:t>
      </w:r>
      <w:r>
        <w:t xml:space="preserve">ülevaate Rakvere Riigigümnaasiumi </w:t>
      </w:r>
      <w:r w:rsidR="00A317A4">
        <w:t xml:space="preserve">lõppeva õppeaasta olulisematest tegevustest ning selgitas erinevaid koostööprogramme </w:t>
      </w:r>
      <w:proofErr w:type="spellStart"/>
      <w:r w:rsidR="00A317A4">
        <w:t>VIROLi</w:t>
      </w:r>
      <w:proofErr w:type="spellEnd"/>
      <w:r w:rsidR="00A317A4">
        <w:t xml:space="preserve"> ja Rakvere Ametikooliga. Direktor tõi välja koostöövajadused põhikoolidega, kus õppija õpioskused oleksid toetatud juba varasemates kooliastmetes. Arutleti lõimingu projektide üle ja koolijuht tunnistas, </w:t>
      </w:r>
      <w:r w:rsidR="00A317A4">
        <w:lastRenderedPageBreak/>
        <w:t>et läbi õppeaasta ja kooliastmete on valikmoodulid omavahel seostatud ja muutunud terviklikuks, mis omakorda loob suuremat tähendust ja seoseid õppijale. Kooli eesmärk on vältida ja vähendada harali teemade käsitlusi. See omakorda eeldab õpetajatel omavahelist koostööd ja teemade lõimumist.</w:t>
      </w:r>
      <w:r w:rsidR="00972A27">
        <w:t xml:space="preserve">  </w:t>
      </w:r>
      <w:r w:rsidR="00A317A4">
        <w:t>Parandada saab ka lõimingu</w:t>
      </w:r>
      <w:r w:rsidR="00972A27">
        <w:t xml:space="preserve"> </w:t>
      </w:r>
      <w:r w:rsidR="00A317A4">
        <w:t xml:space="preserve">projektide lõpus toimuvat tagasisidestamist- kuid see on väga töömahukas  ja võtab palju ressurssi </w:t>
      </w:r>
      <w:proofErr w:type="spellStart"/>
      <w:r w:rsidR="00A317A4">
        <w:t>tagasisidestaja</w:t>
      </w:r>
      <w:proofErr w:type="spellEnd"/>
      <w:r w:rsidR="00A317A4">
        <w:t xml:space="preserve"> jaoks.</w:t>
      </w:r>
    </w:p>
    <w:p w14:paraId="30F46FA1" w14:textId="77777777" w:rsidR="00E11C44" w:rsidRDefault="00E11C44" w:rsidP="001D2BE8"/>
    <w:p w14:paraId="272FB2FB" w14:textId="1450066C" w:rsidR="00E11C44" w:rsidRPr="001D2BE8" w:rsidRDefault="00E11C44" w:rsidP="001D2BE8">
      <w:r>
        <w:t>Väga hästi on toimima hakanud uue trimestri alguses toimuvad juhendajate koosolekud, kus igaüks tutvustab oma tööplaani ja kus omavahel lepitakse kokku kontrolltööde ja ühistegevuste ajaraamistik, et trimestrile tekiks ka õppija vaade ja rohkem hajutatud koormus</w:t>
      </w:r>
      <w:r w:rsidR="00972A27">
        <w:t xml:space="preserve"> kõigi osapoolte jaoks.</w:t>
      </w:r>
    </w:p>
    <w:p w14:paraId="60B67A0E" w14:textId="77777777" w:rsidR="00014BDF" w:rsidRDefault="00014BDF" w:rsidP="001D2BE8"/>
    <w:p w14:paraId="5D1D9EC9" w14:textId="3593B860" w:rsidR="00972A27" w:rsidRPr="00E33C21" w:rsidRDefault="00972A27" w:rsidP="00E33C21">
      <w:pPr>
        <w:pStyle w:val="Loendilik"/>
        <w:numPr>
          <w:ilvl w:val="0"/>
          <w:numId w:val="19"/>
        </w:numPr>
        <w:ind w:left="567"/>
        <w:rPr>
          <w:b/>
          <w:bCs/>
        </w:rPr>
      </w:pPr>
      <w:r w:rsidRPr="00E33C21">
        <w:rPr>
          <w:b/>
          <w:bCs/>
        </w:rPr>
        <w:t>Lühitutvustus Õpetajauuringust (oppi,2025) ja kooli õpilaste rahuloluküsitlusest</w:t>
      </w:r>
    </w:p>
    <w:p w14:paraId="701FD072" w14:textId="1F666E91" w:rsidR="00A317A4" w:rsidRDefault="00E33C21" w:rsidP="00A317A4">
      <w:r>
        <w:t xml:space="preserve">Mihkel Kangur andis ülevaate õpetajate ja õpilaste rahulolu küsitluse tulemustest. Esitatud  tulemused olid väga positiivsed ja üle keskmise head pea kõigis kategooriates. </w:t>
      </w:r>
    </w:p>
    <w:p w14:paraId="573DD4F1" w14:textId="57448B3B" w:rsidR="00E33C21" w:rsidRPr="001D2BE8" w:rsidRDefault="00E33C21" w:rsidP="00A317A4">
      <w:r>
        <w:t>Liisa Puusepp lisas, et töötajaskonna toetamiseks ja töörõõmu säilitamiseks on sõlmitud koostööleping psühholoogilise ja nõustamise abi saamiseks, ning töötajad on ka sellel õppeaastal seda võimalust delikaatselt kasutanud.</w:t>
      </w:r>
    </w:p>
    <w:p w14:paraId="0F8CA23F" w14:textId="77777777" w:rsidR="00A317A4" w:rsidRPr="001D2BE8" w:rsidRDefault="00A317A4" w:rsidP="00A317A4"/>
    <w:p w14:paraId="1222B64E" w14:textId="6321FAAE" w:rsidR="00E33C21" w:rsidRPr="00E33C21" w:rsidRDefault="00E33C21" w:rsidP="00E33C21">
      <w:pPr>
        <w:pStyle w:val="Loendilik"/>
        <w:numPr>
          <w:ilvl w:val="0"/>
          <w:numId w:val="19"/>
        </w:numPr>
        <w:ind w:left="567"/>
        <w:rPr>
          <w:b/>
          <w:bCs/>
        </w:rPr>
      </w:pPr>
      <w:r w:rsidRPr="00E33C21">
        <w:rPr>
          <w:b/>
          <w:bCs/>
        </w:rPr>
        <w:t>Rakvere Riigigümnaasiumi arenguvestluste läbiviimise korra ja tunnustamise korra         arutelu</w:t>
      </w:r>
    </w:p>
    <w:p w14:paraId="26C82315" w14:textId="2506B082" w:rsidR="00C62F34" w:rsidRDefault="00E33C21" w:rsidP="00E33C21">
      <w:r>
        <w:t>Liisa puusepp tutvustas arenguvestluste läbiviimise ja tunnustamise korda.</w:t>
      </w:r>
      <w:r w:rsidR="00C62F34">
        <w:t xml:space="preserve"> Õpilaste tunnustamise viisid ja võimalused on korras kirjeldatud.  </w:t>
      </w:r>
      <w:r>
        <w:t>Õpetajatele eraldi tunnustamise korda ei ole, sest</w:t>
      </w:r>
      <w:r w:rsidR="00C62F34">
        <w:t xml:space="preserve"> kui esimesel õppeaastal seda püüti rakendada, siis tekitas avalik tunnustus tunnustuse saajate seas pigem ebamugavust kui motivatsiooni. </w:t>
      </w:r>
    </w:p>
    <w:p w14:paraId="06871A29" w14:textId="1FF6E4A0" w:rsidR="00E33C21" w:rsidRDefault="00C62F34" w:rsidP="00E33C21">
      <w:r>
        <w:t>K</w:t>
      </w:r>
      <w:r w:rsidR="00E33C21">
        <w:t>ollektiiv alles töötab välja põhimõtteid, milline tunnustamise viis oleks kõige motiveerivam ja asjakohasem. See ei tähenda, et tunnustamisi ei toimuks, vaid hetkel toimuvad mitteformaalsed tunnustamise viisid ei ole veel terviklikud</w:t>
      </w:r>
      <w:r>
        <w:t>,</w:t>
      </w:r>
      <w:r w:rsidR="00E33C21">
        <w:t xml:space="preserve"> et </w:t>
      </w:r>
      <w:r>
        <w:t xml:space="preserve">neid </w:t>
      </w:r>
      <w:r w:rsidR="00E33C21">
        <w:t>formaalselt korras fikseerida.</w:t>
      </w:r>
      <w:r>
        <w:t xml:space="preserve"> Töötajate arenguvestluste raames kaardistatakse tunnustamise vajadusi ja viise ning igaühel on võimalus sellel teemal ettepanekuid teha.</w:t>
      </w:r>
    </w:p>
    <w:p w14:paraId="64CF9A24" w14:textId="77777777" w:rsidR="00C62F34" w:rsidRDefault="00C62F34" w:rsidP="00E33C21"/>
    <w:p w14:paraId="10329D0B" w14:textId="092D8284" w:rsidR="00C62F34" w:rsidRPr="001D2BE8" w:rsidRDefault="00C62F34" w:rsidP="00C62F34">
      <w:pPr>
        <w:ind w:left="284"/>
      </w:pPr>
      <w:r>
        <w:t xml:space="preserve">Hoolekogu ettepanek õpilaste tunnustamise osas: trimestrite lõpus võiks nelja-viielisi õpilasi ühisel koosviibimisel tunnustada, sest võib leiduda õpilasi kellele </w:t>
      </w:r>
      <w:proofErr w:type="spellStart"/>
      <w:r>
        <w:t>vahe-etapiline</w:t>
      </w:r>
      <w:proofErr w:type="spellEnd"/>
      <w:r>
        <w:t xml:space="preserve"> tunnustamise aitab säilitada õpimotivatsiooni või leida jõudu, et saavutatud taset hoida veel järgmisel trimestril.</w:t>
      </w:r>
    </w:p>
    <w:p w14:paraId="7FEDD0BE" w14:textId="2A62E823" w:rsidR="00E33C21" w:rsidRDefault="00E33C21" w:rsidP="00E33C21">
      <w:r>
        <w:t xml:space="preserve">Hoolekogu liikmed arutlesid seni läbiviidud arenguvestluste ülesehituse ja sisu üle, ning tõdesid, et  seda tehakse </w:t>
      </w:r>
      <w:r w:rsidR="00C62F34">
        <w:t>j</w:t>
      </w:r>
      <w:r>
        <w:t xml:space="preserve">uba koostatud korra alusel ning sisulisi muudatusettepanekuid arenguvestluste läbiviimise korda ei ole vaja teha. </w:t>
      </w:r>
    </w:p>
    <w:p w14:paraId="0520DA2B" w14:textId="57A24A82" w:rsidR="00C62F34" w:rsidRDefault="00C62F34" w:rsidP="00E33C21">
      <w:r>
        <w:lastRenderedPageBreak/>
        <w:t>Liisa Puusepp kinnitas, et meeldiva ja positiivse vestluse läbiviimise eesmärgil on õpetajad toetatud ka abistavate materjalide, küsimustike ja pildimaterjaliga, et vestlusi avatumaks muuta ja positiivset õhkkonda hoida ka keerulisi teemasid arutades.</w:t>
      </w:r>
    </w:p>
    <w:p w14:paraId="56968297" w14:textId="77777777" w:rsidR="00E33C21" w:rsidRDefault="00E33C21" w:rsidP="00E33C21"/>
    <w:p w14:paraId="6C933D48" w14:textId="77777777" w:rsidR="00A317A4" w:rsidRDefault="00A317A4" w:rsidP="001D2BE8"/>
    <w:p w14:paraId="10530134" w14:textId="7223D6F1" w:rsidR="00015688" w:rsidRPr="00015688" w:rsidRDefault="00015688" w:rsidP="00685269">
      <w:pPr>
        <w:pStyle w:val="Loendilik"/>
        <w:numPr>
          <w:ilvl w:val="0"/>
          <w:numId w:val="19"/>
        </w:numPr>
      </w:pPr>
      <w:r w:rsidRPr="00685269">
        <w:rPr>
          <w:b/>
          <w:bCs/>
        </w:rPr>
        <w:t>Algatatud teemad ja küsimused</w:t>
      </w:r>
    </w:p>
    <w:p w14:paraId="3EAD7F6C" w14:textId="6F005972" w:rsidR="00015688" w:rsidRDefault="00F47E78" w:rsidP="00015688">
      <w:pPr>
        <w:pStyle w:val="Loendilik"/>
      </w:pPr>
      <w:r>
        <w:rPr>
          <w:b/>
          <w:bCs/>
        </w:rPr>
        <w:t>Koolipäeva algusaeg:</w:t>
      </w:r>
      <w:r w:rsidRPr="00F47E78">
        <w:t xml:space="preserve"> </w:t>
      </w:r>
      <w:r>
        <w:t>Rakvere linna üldhariduskoolide ja Rakvere Riigigümnaasiumi koolipäeva algus on kell 8:45. Paar aastat tagasi muudetud ja hilisemaks tõstetud tundide algusaeg on kogukonnas juba aktsepteeritud muudatus, ja selle veel hilisemaks muutmine ei ole Rakveres otstarbekas. Juba toimunud muudatus on mõjutanud maakonna transpordi graafikuid, huvitegevuse ja kooli väliste tegevuste algusaegade hilisemaks muutmist ning perekondlikku logistikat. Sellest tulenevalt ei ole mõistlik kooli algusaega enam muuta.</w:t>
      </w:r>
    </w:p>
    <w:p w14:paraId="5BBDD002" w14:textId="77777777" w:rsidR="00685269" w:rsidRDefault="00685269" w:rsidP="00015688">
      <w:pPr>
        <w:pStyle w:val="Loendilik"/>
      </w:pPr>
    </w:p>
    <w:p w14:paraId="0BDC8C69" w14:textId="77777777" w:rsidR="00685269" w:rsidRPr="00015688" w:rsidRDefault="00685269" w:rsidP="00685269">
      <w:r>
        <w:t>Otsustati: Hoolekogu ettepanek on ,et Rakvere Riigigümnaasiumi õppetöö algus on 8:45</w:t>
      </w:r>
    </w:p>
    <w:p w14:paraId="41377FCC" w14:textId="77777777" w:rsidR="00685269" w:rsidRDefault="00685269" w:rsidP="00015688">
      <w:pPr>
        <w:pStyle w:val="Loendilik"/>
      </w:pPr>
    </w:p>
    <w:p w14:paraId="56F8B6EF" w14:textId="26B9E92C" w:rsidR="00685269" w:rsidRDefault="00685269" w:rsidP="00015688">
      <w:pPr>
        <w:pStyle w:val="Loendilik"/>
      </w:pPr>
      <w:r w:rsidRPr="00685269">
        <w:rPr>
          <w:b/>
          <w:bCs/>
        </w:rPr>
        <w:t xml:space="preserve">Lastevanemate hea tava koostamine: </w:t>
      </w:r>
      <w:r>
        <w:t xml:space="preserve">Arutleti lastevanemate hea tava kirjaliku vormi koostamise vajaduste üle ja sinna oleks mõistlik kaasata teiste koolide hoolekogude liikmeid, et tagada koostöö ja kaasatus selle olulise teema käsitlemisel. Algatuse sisuline toetaja ja mentor võiks olla Aivar </w:t>
      </w:r>
      <w:proofErr w:type="spellStart"/>
      <w:r>
        <w:t>Haller</w:t>
      </w:r>
      <w:proofErr w:type="spellEnd"/>
      <w:r>
        <w:t xml:space="preserve">, kellel on haridusvaldkondlik kogemus ja teadmised kuidas seda protsessi juhtida ja kaasata. </w:t>
      </w:r>
    </w:p>
    <w:p w14:paraId="59D60991" w14:textId="77777777" w:rsidR="00685269" w:rsidRPr="00685269" w:rsidRDefault="00685269" w:rsidP="00015688">
      <w:pPr>
        <w:pStyle w:val="Loendilik"/>
      </w:pPr>
    </w:p>
    <w:p w14:paraId="772B22D0" w14:textId="77777777" w:rsidR="006B6754" w:rsidRDefault="006B6754" w:rsidP="001D2BE8">
      <w:pPr>
        <w:rPr>
          <w:b/>
          <w:bCs/>
        </w:rPr>
      </w:pPr>
    </w:p>
    <w:p w14:paraId="4E842E0D" w14:textId="39A52491" w:rsidR="006B6754" w:rsidRPr="001D2BE8" w:rsidRDefault="006B6754" w:rsidP="001D2BE8">
      <w:r>
        <w:rPr>
          <w:b/>
          <w:bCs/>
        </w:rPr>
        <w:t>Lisa nr 1 – osalejate nimekiri</w:t>
      </w:r>
    </w:p>
    <w:p w14:paraId="3512E3A4" w14:textId="139EDA20" w:rsidR="001D2BE8" w:rsidRDefault="001D2BE8" w:rsidP="001D2BE8"/>
    <w:p w14:paraId="55D37EE8" w14:textId="2B54D3CA" w:rsidR="00014BDF" w:rsidRDefault="00014BDF" w:rsidP="001D2BE8">
      <w:r>
        <w:t xml:space="preserve">Margot </w:t>
      </w:r>
      <w:proofErr w:type="spellStart"/>
      <w:r>
        <w:t>Tedrema</w:t>
      </w:r>
      <w:proofErr w:type="spellEnd"/>
      <w:r>
        <w:tab/>
      </w:r>
      <w:r>
        <w:tab/>
      </w:r>
      <w:r>
        <w:tab/>
      </w:r>
      <w:r>
        <w:tab/>
      </w:r>
      <w:r>
        <w:tab/>
      </w:r>
      <w:r>
        <w:tab/>
      </w:r>
      <w:r w:rsidR="00F47E78">
        <w:t>Ave Sats</w:t>
      </w:r>
    </w:p>
    <w:p w14:paraId="31DC42BA" w14:textId="77777777" w:rsidR="001D2BE8" w:rsidRPr="001D2BE8" w:rsidRDefault="001D2BE8" w:rsidP="001D2BE8"/>
    <w:p w14:paraId="30B3CC11" w14:textId="07794DDC" w:rsidR="001D2BE8" w:rsidRPr="001D2BE8" w:rsidRDefault="001D2BE8" w:rsidP="001D2BE8">
      <w:r w:rsidRPr="001D2BE8">
        <w:t>Hoolekogu esimees</w:t>
      </w:r>
      <w:r w:rsidR="00015688">
        <w:tab/>
      </w:r>
      <w:r w:rsidR="00015688">
        <w:tab/>
      </w:r>
      <w:r w:rsidR="00015688">
        <w:tab/>
      </w:r>
      <w:r w:rsidR="00015688">
        <w:tab/>
      </w:r>
      <w:r w:rsidR="00015688">
        <w:tab/>
      </w:r>
      <w:r w:rsidR="00015688">
        <w:tab/>
      </w:r>
      <w:r w:rsidRPr="001D2BE8">
        <w:t xml:space="preserve"> Protokollija </w:t>
      </w:r>
    </w:p>
    <w:p w14:paraId="6B6E815F" w14:textId="5100C7ED" w:rsidR="006B6754" w:rsidRDefault="001D2BE8" w:rsidP="001D2BE8">
      <w:r w:rsidRPr="001D2BE8">
        <w:t xml:space="preserve">(allkirjastatud digitaalselt) </w:t>
      </w:r>
      <w:r w:rsidR="00015688">
        <w:tab/>
      </w:r>
      <w:r w:rsidR="00015688">
        <w:tab/>
      </w:r>
      <w:r w:rsidR="00015688">
        <w:tab/>
      </w:r>
      <w:r w:rsidR="00015688">
        <w:tab/>
      </w:r>
      <w:r w:rsidR="00015688">
        <w:tab/>
      </w:r>
      <w:r w:rsidRPr="001D2BE8">
        <w:t>(allkirjastatud digitaalselt)</w:t>
      </w:r>
    </w:p>
    <w:p w14:paraId="1209B8C3" w14:textId="29652AE5" w:rsidR="006B6754" w:rsidRDefault="006B6754" w:rsidP="001D2BE8"/>
    <w:p w14:paraId="2AF34091" w14:textId="704DBF2D" w:rsidR="00CB70E9" w:rsidRDefault="00CB70E9" w:rsidP="001D2BE8"/>
    <w:sectPr w:rsidR="00CB70E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779AE" w14:textId="77777777" w:rsidR="00A517CD" w:rsidRDefault="00A517CD" w:rsidP="001D2BE8">
      <w:pPr>
        <w:spacing w:after="0" w:line="240" w:lineRule="auto"/>
      </w:pPr>
      <w:r>
        <w:separator/>
      </w:r>
    </w:p>
  </w:endnote>
  <w:endnote w:type="continuationSeparator" w:id="0">
    <w:p w14:paraId="530D2C0C" w14:textId="77777777" w:rsidR="00A517CD" w:rsidRDefault="00A517CD" w:rsidP="001D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26D84" w14:textId="77777777" w:rsidR="00A517CD" w:rsidRDefault="00A517CD" w:rsidP="001D2BE8">
      <w:pPr>
        <w:spacing w:after="0" w:line="240" w:lineRule="auto"/>
      </w:pPr>
      <w:r>
        <w:separator/>
      </w:r>
    </w:p>
  </w:footnote>
  <w:footnote w:type="continuationSeparator" w:id="0">
    <w:p w14:paraId="7E927AFB" w14:textId="77777777" w:rsidR="00A517CD" w:rsidRDefault="00A517CD" w:rsidP="001D2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C039" w14:textId="478F2167" w:rsidR="001D2BE8" w:rsidRDefault="001D2BE8">
    <w:pPr>
      <w:pStyle w:val="Pis"/>
    </w:pPr>
    <w:r>
      <w:tab/>
    </w:r>
    <w:r w:rsidR="00E1701E">
      <w:rPr>
        <w:noProof/>
        <w:bdr w:val="none" w:sz="0" w:space="0" w:color="auto" w:frame="1"/>
      </w:rPr>
      <w:drawing>
        <wp:inline distT="0" distB="0" distL="0" distR="0" wp14:anchorId="55905BD1" wp14:editId="590139AB">
          <wp:extent cx="2647950" cy="691515"/>
          <wp:effectExtent l="0" t="0" r="0" b="0"/>
          <wp:docPr id="1482742639"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42639" name="Picture 3"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91515"/>
                  </a:xfrm>
                  <a:prstGeom prst="rect">
                    <a:avLst/>
                  </a:prstGeom>
                  <a:noFill/>
                  <a:ln>
                    <a:noFill/>
                  </a:ln>
                </pic:spPr>
              </pic:pic>
            </a:graphicData>
          </a:graphic>
        </wp:inline>
      </w:drawing>
    </w:r>
    <w:r w:rsidR="00E1701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3CFC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26824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8E251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658BDE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D3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C315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9ED7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6296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CA4400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CF93A2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C292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58C5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315E78"/>
    <w:multiLevelType w:val="hybridMultilevel"/>
    <w:tmpl w:val="DA989C3C"/>
    <w:lvl w:ilvl="0" w:tplc="8112349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39240E"/>
    <w:multiLevelType w:val="hybridMultilevel"/>
    <w:tmpl w:val="448E79D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6C5E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451E3F"/>
    <w:multiLevelType w:val="hybridMultilevel"/>
    <w:tmpl w:val="53229D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2CB7825"/>
    <w:multiLevelType w:val="hybridMultilevel"/>
    <w:tmpl w:val="448E79D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3257F93"/>
    <w:multiLevelType w:val="hybridMultilevel"/>
    <w:tmpl w:val="448E7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F14A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5D45B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892817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25935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78E9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2356466">
    <w:abstractNumId w:val="5"/>
  </w:num>
  <w:num w:numId="2" w16cid:durableId="964460165">
    <w:abstractNumId w:val="20"/>
  </w:num>
  <w:num w:numId="3" w16cid:durableId="54285893">
    <w:abstractNumId w:val="1"/>
  </w:num>
  <w:num w:numId="4" w16cid:durableId="1607737224">
    <w:abstractNumId w:val="19"/>
  </w:num>
  <w:num w:numId="5" w16cid:durableId="1258053327">
    <w:abstractNumId w:val="0"/>
  </w:num>
  <w:num w:numId="6" w16cid:durableId="2041782144">
    <w:abstractNumId w:val="9"/>
  </w:num>
  <w:num w:numId="7" w16cid:durableId="892737690">
    <w:abstractNumId w:val="11"/>
  </w:num>
  <w:num w:numId="8" w16cid:durableId="266432632">
    <w:abstractNumId w:val="18"/>
  </w:num>
  <w:num w:numId="9" w16cid:durableId="1941721311">
    <w:abstractNumId w:val="6"/>
  </w:num>
  <w:num w:numId="10" w16cid:durableId="985477158">
    <w:abstractNumId w:val="7"/>
  </w:num>
  <w:num w:numId="11" w16cid:durableId="1383601983">
    <w:abstractNumId w:val="21"/>
  </w:num>
  <w:num w:numId="12" w16cid:durableId="2032105163">
    <w:abstractNumId w:val="8"/>
  </w:num>
  <w:num w:numId="13" w16cid:durableId="289241795">
    <w:abstractNumId w:val="22"/>
  </w:num>
  <w:num w:numId="14" w16cid:durableId="1800296134">
    <w:abstractNumId w:val="3"/>
  </w:num>
  <w:num w:numId="15" w16cid:durableId="923077296">
    <w:abstractNumId w:val="10"/>
  </w:num>
  <w:num w:numId="16" w16cid:durableId="638461305">
    <w:abstractNumId w:val="2"/>
  </w:num>
  <w:num w:numId="17" w16cid:durableId="1246693363">
    <w:abstractNumId w:val="4"/>
  </w:num>
  <w:num w:numId="18" w16cid:durableId="871304246">
    <w:abstractNumId w:val="14"/>
  </w:num>
  <w:num w:numId="19" w16cid:durableId="1576932987">
    <w:abstractNumId w:val="16"/>
  </w:num>
  <w:num w:numId="20" w16cid:durableId="1808430743">
    <w:abstractNumId w:val="12"/>
  </w:num>
  <w:num w:numId="21" w16cid:durableId="725224399">
    <w:abstractNumId w:val="15"/>
  </w:num>
  <w:num w:numId="22" w16cid:durableId="265502992">
    <w:abstractNumId w:val="17"/>
  </w:num>
  <w:num w:numId="23" w16cid:durableId="1916355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E8"/>
    <w:rsid w:val="000132D2"/>
    <w:rsid w:val="00014BDF"/>
    <w:rsid w:val="00015688"/>
    <w:rsid w:val="001D2BE8"/>
    <w:rsid w:val="00247AD4"/>
    <w:rsid w:val="002D0213"/>
    <w:rsid w:val="00317975"/>
    <w:rsid w:val="004A5C73"/>
    <w:rsid w:val="004D365B"/>
    <w:rsid w:val="005A7768"/>
    <w:rsid w:val="006719E8"/>
    <w:rsid w:val="00685269"/>
    <w:rsid w:val="006B6754"/>
    <w:rsid w:val="006B6D24"/>
    <w:rsid w:val="007A6A97"/>
    <w:rsid w:val="00972A27"/>
    <w:rsid w:val="00A317A4"/>
    <w:rsid w:val="00A517CD"/>
    <w:rsid w:val="00B50CD3"/>
    <w:rsid w:val="00BE7532"/>
    <w:rsid w:val="00C20A53"/>
    <w:rsid w:val="00C62F34"/>
    <w:rsid w:val="00CB70E9"/>
    <w:rsid w:val="00CE08E0"/>
    <w:rsid w:val="00D54E16"/>
    <w:rsid w:val="00DA4244"/>
    <w:rsid w:val="00DC501A"/>
    <w:rsid w:val="00E11C44"/>
    <w:rsid w:val="00E1701E"/>
    <w:rsid w:val="00E33C21"/>
    <w:rsid w:val="00F47E78"/>
    <w:rsid w:val="00F67BD3"/>
    <w:rsid w:val="00FA7B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520C"/>
  <w15:chartTrackingRefBased/>
  <w15:docId w15:val="{AC6B35A1-EC26-49A0-A7CA-381717AF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D2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D2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D2BE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D2BE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D2BE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D2BE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D2BE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D2BE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D2BE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D2BE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D2BE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D2BE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D2BE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D2BE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D2BE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D2BE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D2BE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D2BE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D2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D2BE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D2BE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D2BE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D2BE8"/>
    <w:pPr>
      <w:spacing w:before="160"/>
      <w:jc w:val="center"/>
    </w:pPr>
    <w:rPr>
      <w:i/>
      <w:iCs/>
      <w:color w:val="404040" w:themeColor="text1" w:themeTint="BF"/>
    </w:rPr>
  </w:style>
  <w:style w:type="character" w:customStyle="1" w:styleId="TsitaatMrk">
    <w:name w:val="Tsitaat Märk"/>
    <w:basedOn w:val="Liguvaikefont"/>
    <w:link w:val="Tsitaat"/>
    <w:uiPriority w:val="29"/>
    <w:rsid w:val="001D2BE8"/>
    <w:rPr>
      <w:i/>
      <w:iCs/>
      <w:color w:val="404040" w:themeColor="text1" w:themeTint="BF"/>
    </w:rPr>
  </w:style>
  <w:style w:type="paragraph" w:styleId="Loendilik">
    <w:name w:val="List Paragraph"/>
    <w:basedOn w:val="Normaallaad"/>
    <w:uiPriority w:val="34"/>
    <w:qFormat/>
    <w:rsid w:val="001D2BE8"/>
    <w:pPr>
      <w:ind w:left="720"/>
      <w:contextualSpacing/>
    </w:pPr>
  </w:style>
  <w:style w:type="character" w:styleId="Selgeltmrgatavrhutus">
    <w:name w:val="Intense Emphasis"/>
    <w:basedOn w:val="Liguvaikefont"/>
    <w:uiPriority w:val="21"/>
    <w:qFormat/>
    <w:rsid w:val="001D2BE8"/>
    <w:rPr>
      <w:i/>
      <w:iCs/>
      <w:color w:val="0F4761" w:themeColor="accent1" w:themeShade="BF"/>
    </w:rPr>
  </w:style>
  <w:style w:type="paragraph" w:styleId="Selgeltmrgatavtsitaat">
    <w:name w:val="Intense Quote"/>
    <w:basedOn w:val="Normaallaad"/>
    <w:next w:val="Normaallaad"/>
    <w:link w:val="SelgeltmrgatavtsitaatMrk"/>
    <w:uiPriority w:val="30"/>
    <w:qFormat/>
    <w:rsid w:val="001D2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D2BE8"/>
    <w:rPr>
      <w:i/>
      <w:iCs/>
      <w:color w:val="0F4761" w:themeColor="accent1" w:themeShade="BF"/>
    </w:rPr>
  </w:style>
  <w:style w:type="character" w:styleId="Selgeltmrgatavviide">
    <w:name w:val="Intense Reference"/>
    <w:basedOn w:val="Liguvaikefont"/>
    <w:uiPriority w:val="32"/>
    <w:qFormat/>
    <w:rsid w:val="001D2BE8"/>
    <w:rPr>
      <w:b/>
      <w:bCs/>
      <w:smallCaps/>
      <w:color w:val="0F4761" w:themeColor="accent1" w:themeShade="BF"/>
      <w:spacing w:val="5"/>
    </w:rPr>
  </w:style>
  <w:style w:type="paragraph" w:styleId="Pis">
    <w:name w:val="header"/>
    <w:basedOn w:val="Normaallaad"/>
    <w:link w:val="PisMrk"/>
    <w:uiPriority w:val="99"/>
    <w:unhideWhenUsed/>
    <w:rsid w:val="001D2BE8"/>
    <w:pPr>
      <w:tabs>
        <w:tab w:val="center" w:pos="4536"/>
        <w:tab w:val="right" w:pos="9072"/>
      </w:tabs>
      <w:spacing w:after="0" w:line="240" w:lineRule="auto"/>
    </w:pPr>
  </w:style>
  <w:style w:type="character" w:customStyle="1" w:styleId="PisMrk">
    <w:name w:val="Päis Märk"/>
    <w:basedOn w:val="Liguvaikefont"/>
    <w:link w:val="Pis"/>
    <w:uiPriority w:val="99"/>
    <w:rsid w:val="001D2BE8"/>
  </w:style>
  <w:style w:type="paragraph" w:styleId="Jalus">
    <w:name w:val="footer"/>
    <w:basedOn w:val="Normaallaad"/>
    <w:link w:val="JalusMrk"/>
    <w:uiPriority w:val="99"/>
    <w:unhideWhenUsed/>
    <w:rsid w:val="001D2BE8"/>
    <w:pPr>
      <w:tabs>
        <w:tab w:val="center" w:pos="4536"/>
        <w:tab w:val="right" w:pos="9072"/>
      </w:tabs>
      <w:spacing w:after="0" w:line="240" w:lineRule="auto"/>
    </w:pPr>
  </w:style>
  <w:style w:type="character" w:customStyle="1" w:styleId="JalusMrk">
    <w:name w:val="Jalus Märk"/>
    <w:basedOn w:val="Liguvaikefont"/>
    <w:link w:val="Jalus"/>
    <w:uiPriority w:val="99"/>
    <w:rsid w:val="001D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3</Pages>
  <Words>788</Words>
  <Characters>4577</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Ladu</dc:creator>
  <cp:keywords/>
  <dc:description/>
  <cp:lastModifiedBy>Ave Sats</cp:lastModifiedBy>
  <cp:revision>7</cp:revision>
  <cp:lastPrinted>2025-01-31T08:08:00Z</cp:lastPrinted>
  <dcterms:created xsi:type="dcterms:W3CDTF">2025-06-03T13:07:00Z</dcterms:created>
  <dcterms:modified xsi:type="dcterms:W3CDTF">2025-06-04T10:20:00Z</dcterms:modified>
</cp:coreProperties>
</file>